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C7A6F" w14:textId="3959CC92" w:rsidR="00DB5661" w:rsidRDefault="00DB5661" w:rsidP="00DB5661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NOVEMBER 7, 2025</w:t>
      </w:r>
    </w:p>
    <w:p w14:paraId="6E11CCE3" w14:textId="77777777" w:rsidR="00DB5661" w:rsidRDefault="00DB5661" w:rsidP="00DB5661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BOARD OF CORRECTIONS MEETING</w:t>
      </w:r>
    </w:p>
    <w:p w14:paraId="3BEE1521" w14:textId="77777777" w:rsidR="00DB5661" w:rsidRDefault="00DB5661" w:rsidP="00DB5661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10:00 A.M.</w:t>
      </w:r>
    </w:p>
    <w:p w14:paraId="37AD65C9" w14:textId="77777777" w:rsidR="00DB5661" w:rsidRPr="004C6669" w:rsidRDefault="00DB5661" w:rsidP="00DB5661">
      <w:pPr>
        <w:pStyle w:val="Heading3"/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sz w:val="24"/>
        </w:rPr>
        <w:t>MOTION FOR MEETING</w:t>
      </w:r>
    </w:p>
    <w:p w14:paraId="12269ED9" w14:textId="77777777" w:rsidR="00DB5661" w:rsidRPr="004C6669" w:rsidRDefault="00DB5661" w:rsidP="00DB5661">
      <w:pPr>
        <w:rPr>
          <w:rFonts w:ascii="Arial" w:hAnsi="Arial" w:cs="Arial"/>
          <w:b/>
          <w:sz w:val="24"/>
        </w:rPr>
      </w:pPr>
    </w:p>
    <w:p w14:paraId="6EA8A19A" w14:textId="77777777" w:rsidR="00DB5661" w:rsidRPr="004C6669" w:rsidRDefault="00DB5661" w:rsidP="00DB5661">
      <w:p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ROLL CALL VOTE </w:t>
      </w:r>
    </w:p>
    <w:p w14:paraId="564C88AE" w14:textId="77777777" w:rsidR="00DB5661" w:rsidRPr="004C6669" w:rsidRDefault="00DB5661" w:rsidP="00DB5661">
      <w:pPr>
        <w:rPr>
          <w:rFonts w:ascii="Arial" w:hAnsi="Arial" w:cs="Arial"/>
          <w:b/>
          <w:sz w:val="24"/>
        </w:rPr>
      </w:pPr>
    </w:p>
    <w:p w14:paraId="51245F3D" w14:textId="77777777" w:rsidR="00DB5661" w:rsidRPr="004C6669" w:rsidRDefault="00DB5661" w:rsidP="00DB5661">
      <w:pPr>
        <w:pStyle w:val="Heading3"/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sz w:val="24"/>
        </w:rPr>
        <w:t>CALL TO ORDER</w:t>
      </w:r>
    </w:p>
    <w:p w14:paraId="7B6693CE" w14:textId="77777777" w:rsidR="00DB5661" w:rsidRPr="004C6669" w:rsidRDefault="00DB5661" w:rsidP="00DB5661">
      <w:pPr>
        <w:rPr>
          <w:rFonts w:ascii="Arial" w:hAnsi="Arial" w:cs="Arial"/>
          <w:b/>
          <w:sz w:val="24"/>
        </w:rPr>
      </w:pPr>
    </w:p>
    <w:p w14:paraId="29412E36" w14:textId="77777777" w:rsidR="00DB5661" w:rsidRPr="004C6669" w:rsidRDefault="00DB5661" w:rsidP="00DB5661">
      <w:pPr>
        <w:rPr>
          <w:rFonts w:ascii="Arial" w:hAnsi="Arial" w:cs="Arial"/>
          <w:b/>
          <w:sz w:val="24"/>
        </w:rPr>
      </w:pPr>
    </w:p>
    <w:p w14:paraId="4496A881" w14:textId="77777777" w:rsidR="00DB5661" w:rsidRPr="004C6669" w:rsidRDefault="00DB5661" w:rsidP="00DB56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</w:rPr>
      </w:pPr>
      <w:r w:rsidRPr="004C6669">
        <w:rPr>
          <w:rFonts w:ascii="Arial" w:hAnsi="Arial" w:cs="Arial"/>
          <w:b/>
          <w:color w:val="000000"/>
        </w:rPr>
        <w:t xml:space="preserve">NOTICE OF OPEN MEETING LAW This is a public meeting subject to the open meetings laws of the State of </w:t>
      </w:r>
      <w:smartTag w:uri="urn:schemas-microsoft-com:office:smarttags" w:element="place">
        <w:smartTag w:uri="urn:schemas-microsoft-com:office:smarttags" w:element="State">
          <w:r w:rsidRPr="004C6669">
            <w:rPr>
              <w:rFonts w:ascii="Arial" w:hAnsi="Arial" w:cs="Arial"/>
              <w:b/>
              <w:color w:val="000000"/>
            </w:rPr>
            <w:t>Nebraska</w:t>
          </w:r>
        </w:smartTag>
      </w:smartTag>
      <w:r w:rsidRPr="004C6669">
        <w:rPr>
          <w:rFonts w:ascii="Arial" w:hAnsi="Arial" w:cs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14:paraId="62CB435D" w14:textId="77777777" w:rsidR="00DB5661" w:rsidRPr="004C6669" w:rsidRDefault="00DB5661" w:rsidP="00DB56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</w:rPr>
      </w:pPr>
    </w:p>
    <w:p w14:paraId="2AE43335" w14:textId="77777777" w:rsidR="00DB5661" w:rsidRPr="004C6669" w:rsidRDefault="00DB5661" w:rsidP="00DB56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4C6669">
        <w:rPr>
          <w:rFonts w:ascii="Arial" w:hAnsi="Arial" w:cs="Arial"/>
          <w:b/>
          <w:color w:val="000000"/>
          <w:sz w:val="24"/>
          <w:szCs w:val="24"/>
        </w:rPr>
        <w:t xml:space="preserve">VERIFY AFFIDAVIT OF PUBLICATION </w:t>
      </w:r>
    </w:p>
    <w:p w14:paraId="0F8D4BBA" w14:textId="77777777" w:rsidR="00DB5661" w:rsidRPr="004C6669" w:rsidRDefault="00DB5661" w:rsidP="00DB5661">
      <w:pPr>
        <w:rPr>
          <w:rFonts w:ascii="Arial" w:hAnsi="Arial" w:cs="Arial"/>
          <w:b/>
          <w:sz w:val="24"/>
        </w:rPr>
      </w:pPr>
    </w:p>
    <w:p w14:paraId="3A9EDF62" w14:textId="48F45462" w:rsidR="00DB5661" w:rsidRPr="004C6669" w:rsidRDefault="00DB5661" w:rsidP="00DB5661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MINUTES OF </w:t>
      </w:r>
      <w:r>
        <w:rPr>
          <w:rFonts w:ascii="Arial" w:hAnsi="Arial" w:cs="Arial"/>
          <w:b/>
          <w:sz w:val="24"/>
        </w:rPr>
        <w:t>OCTOBER 7</w:t>
      </w:r>
      <w:r w:rsidRPr="004C6669">
        <w:rPr>
          <w:rFonts w:ascii="Arial" w:hAnsi="Arial" w:cs="Arial"/>
          <w:b/>
          <w:sz w:val="24"/>
        </w:rPr>
        <w:t>, 20</w:t>
      </w:r>
      <w:r>
        <w:rPr>
          <w:rFonts w:ascii="Arial" w:hAnsi="Arial" w:cs="Arial"/>
          <w:b/>
          <w:sz w:val="24"/>
        </w:rPr>
        <w:t>25</w:t>
      </w:r>
      <w:r w:rsidRPr="004C6669">
        <w:rPr>
          <w:rFonts w:ascii="Arial" w:hAnsi="Arial" w:cs="Arial"/>
          <w:b/>
          <w:sz w:val="24"/>
        </w:rPr>
        <w:t xml:space="preserve"> MEETING</w:t>
      </w:r>
    </w:p>
    <w:p w14:paraId="7BEC9102" w14:textId="77777777" w:rsidR="00DB5661" w:rsidRPr="004C6669" w:rsidRDefault="00DB5661" w:rsidP="00DB5661">
      <w:pPr>
        <w:rPr>
          <w:rFonts w:ascii="Arial" w:hAnsi="Arial" w:cs="Arial"/>
          <w:b/>
          <w:sz w:val="24"/>
        </w:rPr>
      </w:pPr>
    </w:p>
    <w:p w14:paraId="3D83F4D6" w14:textId="77777777" w:rsidR="00DB5661" w:rsidRPr="004C6669" w:rsidRDefault="00DB5661" w:rsidP="00DB5661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PUBLIC PARTICIPATION – </w:t>
      </w:r>
      <w:r>
        <w:rPr>
          <w:rFonts w:ascii="Arial" w:hAnsi="Arial" w:cs="Arial"/>
          <w:b/>
          <w:sz w:val="24"/>
        </w:rPr>
        <w:t xml:space="preserve">Commissioners </w:t>
      </w:r>
      <w:r w:rsidRPr="004C6669">
        <w:rPr>
          <w:rFonts w:ascii="Arial" w:hAnsi="Arial" w:cs="Arial"/>
          <w:b/>
          <w:sz w:val="24"/>
        </w:rPr>
        <w:t>will not be able to take action on non-agenda items</w:t>
      </w:r>
    </w:p>
    <w:p w14:paraId="0A547A01" w14:textId="77777777" w:rsidR="00DB5661" w:rsidRPr="004C6669" w:rsidRDefault="00DB5661" w:rsidP="00DB5661">
      <w:pPr>
        <w:pStyle w:val="ListParagraph"/>
        <w:rPr>
          <w:rFonts w:ascii="Arial" w:hAnsi="Arial" w:cs="Arial"/>
          <w:b/>
          <w:sz w:val="24"/>
        </w:rPr>
      </w:pPr>
    </w:p>
    <w:p w14:paraId="65D93E0B" w14:textId="77777777" w:rsidR="00DB5661" w:rsidRDefault="00DB5661" w:rsidP="00DB5661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>CORRECTIONS DIRECTORS REPORT</w:t>
      </w:r>
    </w:p>
    <w:p w14:paraId="1AAC87ED" w14:textId="77777777" w:rsidR="00D35A32" w:rsidRPr="00D35A32" w:rsidRDefault="00D35A32" w:rsidP="00D35A32">
      <w:pPr>
        <w:pStyle w:val="ListParagraph"/>
        <w:rPr>
          <w:rFonts w:ascii="Arial" w:hAnsi="Arial" w:cs="Arial"/>
          <w:b/>
          <w:sz w:val="24"/>
        </w:rPr>
      </w:pPr>
    </w:p>
    <w:p w14:paraId="36F2C641" w14:textId="48C236D1" w:rsidR="00D35A32" w:rsidRDefault="005900FF" w:rsidP="00DB5661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SET BID OPENING FOR COMPETITIVE SEALED BIS FOR JAIL CHILLER PROJECT FOR DECEMBER 2, 2025 AT 9:45 A.M. WITH BIDS DUE DECEMBER 1, 2025 AT 5:00 P.M.</w:t>
      </w:r>
    </w:p>
    <w:p w14:paraId="4533270E" w14:textId="77777777" w:rsidR="005900FF" w:rsidRPr="005900FF" w:rsidRDefault="005900FF" w:rsidP="005900FF">
      <w:pPr>
        <w:pStyle w:val="ListParagraph"/>
        <w:rPr>
          <w:rFonts w:ascii="Arial" w:hAnsi="Arial" w:cs="Arial"/>
          <w:b/>
          <w:sz w:val="24"/>
        </w:rPr>
      </w:pPr>
    </w:p>
    <w:p w14:paraId="577BD8A5" w14:textId="008CCD74" w:rsidR="005900FF" w:rsidRDefault="005900FF" w:rsidP="00DB5661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DISCUSS &amp; APPROVE PAYMENT FROM BUILDING RESERVE FOR REPAIR OF A HVAC ROOF-TOP UNIT BY RUTT’S MECHANICAL SERVICES FOR $10,022.00</w:t>
      </w:r>
    </w:p>
    <w:p w14:paraId="5A2E295A" w14:textId="77777777" w:rsidR="00DB5661" w:rsidRPr="00104B65" w:rsidRDefault="00DB5661" w:rsidP="00DB5661">
      <w:pPr>
        <w:pStyle w:val="ListParagraph"/>
        <w:rPr>
          <w:rFonts w:ascii="Arial" w:hAnsi="Arial" w:cs="Arial"/>
          <w:b/>
          <w:sz w:val="24"/>
        </w:rPr>
      </w:pPr>
    </w:p>
    <w:p w14:paraId="37F5371D" w14:textId="77777777" w:rsidR="00DB5661" w:rsidRDefault="00DB5661" w:rsidP="00DB5661">
      <w:pPr>
        <w:pStyle w:val="ListParagraph"/>
        <w:rPr>
          <w:rFonts w:ascii="Arial" w:hAnsi="Arial" w:cs="Arial"/>
          <w:b/>
          <w:sz w:val="24"/>
        </w:rPr>
      </w:pPr>
    </w:p>
    <w:p w14:paraId="55503012" w14:textId="77777777" w:rsidR="00DB5661" w:rsidRPr="004C6669" w:rsidRDefault="00DB5661" w:rsidP="00DB5661">
      <w:pPr>
        <w:pStyle w:val="ListParagraph"/>
        <w:rPr>
          <w:rFonts w:ascii="Arial" w:hAnsi="Arial" w:cs="Arial"/>
          <w:b/>
          <w:sz w:val="24"/>
        </w:rPr>
      </w:pPr>
    </w:p>
    <w:p w14:paraId="005108E5" w14:textId="77777777" w:rsidR="00DB5661" w:rsidRDefault="00DB5661" w:rsidP="00DB5661">
      <w:pPr>
        <w:rPr>
          <w:rFonts w:ascii="Arial" w:hAnsi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>NEW OR UNFINISHED BUSINESS – The board cannot take action on non-agenda</w:t>
      </w:r>
      <w:r>
        <w:rPr>
          <w:rFonts w:ascii="Arial" w:hAnsi="Arial"/>
          <w:b/>
          <w:sz w:val="24"/>
        </w:rPr>
        <w:t xml:space="preserve"> items.</w:t>
      </w:r>
    </w:p>
    <w:p w14:paraId="3FCEF150" w14:textId="77777777" w:rsidR="00DB5661" w:rsidRDefault="00DB5661" w:rsidP="00DB5661">
      <w:pPr>
        <w:rPr>
          <w:rFonts w:ascii="Arial" w:hAnsi="Arial"/>
          <w:b/>
          <w:sz w:val="24"/>
        </w:rPr>
      </w:pPr>
    </w:p>
    <w:p w14:paraId="010C65C8" w14:textId="77777777" w:rsidR="00DB5661" w:rsidRDefault="00DB5661" w:rsidP="00DB5661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ADJOURNED</w:t>
      </w:r>
    </w:p>
    <w:p w14:paraId="53A951BE" w14:textId="77777777" w:rsidR="00DB5661" w:rsidRDefault="00DB5661" w:rsidP="00DB5661">
      <w:pPr>
        <w:rPr>
          <w:rFonts w:ascii="Arial" w:hAnsi="Arial"/>
          <w:b/>
          <w:sz w:val="24"/>
        </w:rPr>
      </w:pPr>
    </w:p>
    <w:p w14:paraId="21B1C6AF" w14:textId="77777777" w:rsidR="00DB5661" w:rsidRDefault="00DB5661" w:rsidP="00DB5661"/>
    <w:p w14:paraId="3C1FF2A7" w14:textId="77777777" w:rsidR="00DB5661" w:rsidRDefault="00DB5661" w:rsidP="00DB5661"/>
    <w:p w14:paraId="30ACCAA8" w14:textId="77777777" w:rsidR="00DB5661" w:rsidRDefault="00DB5661" w:rsidP="00DB5661"/>
    <w:p w14:paraId="21510181" w14:textId="77777777" w:rsidR="00B355A4" w:rsidRDefault="00B355A4"/>
    <w:sectPr w:rsidR="00B35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333A1"/>
    <w:multiLevelType w:val="hybridMultilevel"/>
    <w:tmpl w:val="DCC28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2472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661"/>
    <w:rsid w:val="000F4419"/>
    <w:rsid w:val="001C786B"/>
    <w:rsid w:val="004B3C10"/>
    <w:rsid w:val="005319CE"/>
    <w:rsid w:val="005900FF"/>
    <w:rsid w:val="00596CF6"/>
    <w:rsid w:val="005B2C88"/>
    <w:rsid w:val="0071790C"/>
    <w:rsid w:val="00A755F8"/>
    <w:rsid w:val="00B355A4"/>
    <w:rsid w:val="00B9684A"/>
    <w:rsid w:val="00BC4436"/>
    <w:rsid w:val="00C67CAE"/>
    <w:rsid w:val="00C9373A"/>
    <w:rsid w:val="00D35A32"/>
    <w:rsid w:val="00D479FD"/>
    <w:rsid w:val="00D90FFD"/>
    <w:rsid w:val="00DB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40600B0"/>
  <w15:chartTrackingRefBased/>
  <w15:docId w15:val="{39EB14EF-E307-493E-BBB3-416CDE9E9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661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5661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5661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DB5661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5661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5661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661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661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661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661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661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5661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DB5661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5661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5661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661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661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661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661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5661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5661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5661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5661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5661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56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56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56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56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56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56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County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3</cp:revision>
  <dcterms:created xsi:type="dcterms:W3CDTF">2025-01-08T19:21:00Z</dcterms:created>
  <dcterms:modified xsi:type="dcterms:W3CDTF">2025-10-31T17:03:00Z</dcterms:modified>
</cp:coreProperties>
</file>